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226FC" w14:textId="77777777" w:rsidR="00AB25CA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  <w:highlight w:val="yellow"/>
        </w:rPr>
        <w:t>【案内メールタイトル】</w:t>
      </w:r>
    </w:p>
    <w:p w14:paraId="229E5CDA" w14:textId="171ACD5C" w:rsidR="00AB25CA" w:rsidRPr="00154735" w:rsidRDefault="003933E0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3933E0">
        <w:rPr>
          <w:rFonts w:asciiTheme="minorEastAsia" w:hAnsiTheme="minorEastAsia" w:hint="eastAsia"/>
          <w:sz w:val="24"/>
          <w:szCs w:val="24"/>
        </w:rPr>
        <w:t>特許庁任期付職員（特許審査官補）の採用について</w:t>
      </w:r>
      <w:r w:rsidR="00AB25CA" w:rsidRPr="00154735">
        <w:rPr>
          <w:rFonts w:asciiTheme="minorEastAsia" w:hAnsiTheme="minorEastAsia" w:hint="eastAsia"/>
          <w:sz w:val="24"/>
          <w:szCs w:val="24"/>
        </w:rPr>
        <w:t>（締切202</w:t>
      </w:r>
      <w:r>
        <w:rPr>
          <w:rFonts w:asciiTheme="minorEastAsia" w:hAnsiTheme="minorEastAsia" w:hint="eastAsia"/>
          <w:sz w:val="24"/>
          <w:szCs w:val="24"/>
        </w:rPr>
        <w:t>4</w:t>
      </w:r>
      <w:r w:rsidR="00AB25CA" w:rsidRPr="00154735">
        <w:rPr>
          <w:rFonts w:asciiTheme="minorEastAsia" w:hAnsiTheme="minorEastAsia" w:hint="eastAsia"/>
          <w:sz w:val="24"/>
          <w:szCs w:val="24"/>
        </w:rPr>
        <w:t>年11月</w:t>
      </w:r>
      <w:r>
        <w:rPr>
          <w:rFonts w:asciiTheme="minorEastAsia" w:hAnsiTheme="minorEastAsia" w:hint="eastAsia"/>
          <w:sz w:val="24"/>
          <w:szCs w:val="24"/>
        </w:rPr>
        <w:t>5</w:t>
      </w:r>
      <w:r w:rsidR="00AB25CA" w:rsidRPr="00154735">
        <w:rPr>
          <w:rFonts w:asciiTheme="minorEastAsia" w:hAnsiTheme="minorEastAsia" w:hint="eastAsia"/>
          <w:sz w:val="24"/>
          <w:szCs w:val="24"/>
        </w:rPr>
        <w:t>日</w:t>
      </w:r>
      <w:r>
        <w:rPr>
          <w:rFonts w:asciiTheme="minorEastAsia" w:hAnsiTheme="minorEastAsia" w:hint="eastAsia"/>
          <w:sz w:val="24"/>
          <w:szCs w:val="24"/>
        </w:rPr>
        <w:t>（火）</w:t>
      </w:r>
      <w:r w:rsidR="00AB25CA" w:rsidRPr="00154735">
        <w:rPr>
          <w:rFonts w:asciiTheme="minorEastAsia" w:hAnsiTheme="minorEastAsia" w:hint="eastAsia"/>
          <w:sz w:val="24"/>
          <w:szCs w:val="24"/>
        </w:rPr>
        <w:t>17時00分）</w:t>
      </w:r>
    </w:p>
    <w:p w14:paraId="305CDFBA" w14:textId="77777777" w:rsidR="00AB25CA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5FFB5D0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  <w:highlight w:val="yellow"/>
        </w:rPr>
        <w:t>【案内メール本文】</w:t>
      </w:r>
    </w:p>
    <w:p w14:paraId="6DEEE532" w14:textId="5269E7EC" w:rsidR="00AB25CA" w:rsidRDefault="007C5F06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7C5F06">
        <w:rPr>
          <w:rFonts w:asciiTheme="minorEastAsia" w:hAnsiTheme="minorEastAsia" w:hint="eastAsia"/>
          <w:sz w:val="24"/>
          <w:szCs w:val="24"/>
        </w:rPr>
        <w:t>日本データベース学会</w:t>
      </w:r>
      <w:r w:rsidR="00AB25CA">
        <w:rPr>
          <w:rFonts w:asciiTheme="minorEastAsia" w:hAnsiTheme="minorEastAsia" w:hint="eastAsia"/>
          <w:sz w:val="24"/>
          <w:szCs w:val="24"/>
        </w:rPr>
        <w:t>会員の皆様</w:t>
      </w:r>
    </w:p>
    <w:p w14:paraId="00DB9A17" w14:textId="77777777" w:rsidR="00AB25CA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9D10A9B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特許庁では、世界最高の知的財産立国を実現するために、任期付職員（特許審査官補）を募集します。</w:t>
      </w:r>
    </w:p>
    <w:p w14:paraId="3390943D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ご興味ご関心がおありの方は、ぜひご応募をご検討ください。</w:t>
      </w:r>
    </w:p>
    <w:p w14:paraId="4C93BE02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AED3A93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詳細は、下記URLをご覧ください。</w:t>
      </w:r>
    </w:p>
    <w:p w14:paraId="59ED102A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特許庁ウエブサイト</w:t>
      </w:r>
    </w:p>
    <w:p w14:paraId="7691F146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募集要綱ページ</w:t>
      </w:r>
    </w:p>
    <w:p w14:paraId="57E1F859" w14:textId="0242FDE9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</w:t>
      </w:r>
      <w:r w:rsidR="003933E0" w:rsidRPr="003933E0">
        <w:rPr>
          <w:rFonts w:asciiTheme="minorEastAsia" w:hAnsiTheme="minorEastAsia"/>
          <w:sz w:val="24"/>
          <w:szCs w:val="24"/>
        </w:rPr>
        <w:t>https://www.jpo.go.jp/news/saiyo/other/ninkitsuki-tokkyo/2024saiyo_shinsakanho.html</w:t>
      </w:r>
    </w:p>
    <w:p w14:paraId="13015A28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業務説明会ページ</w:t>
      </w:r>
    </w:p>
    <w:p w14:paraId="35EC729E" w14:textId="4712AF1E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</w:t>
      </w:r>
      <w:r w:rsidR="003933E0" w:rsidRPr="003933E0">
        <w:rPr>
          <w:rFonts w:asciiTheme="minorEastAsia" w:hAnsiTheme="minorEastAsia"/>
          <w:sz w:val="24"/>
          <w:szCs w:val="24"/>
        </w:rPr>
        <w:t>https://www.jpo.go.jp/news/saiyo/other/ninkitsuki-tokkyo/2024gyoumu-setsumei_shinsakanho.html</w:t>
      </w:r>
    </w:p>
    <w:p w14:paraId="4AF5F92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/>
          <w:sz w:val="24"/>
          <w:szCs w:val="24"/>
        </w:rPr>
        <w:t>JREC-IN</w:t>
      </w:r>
    </w:p>
    <w:p w14:paraId="5965351F" w14:textId="5BEF74C5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</w:t>
      </w:r>
      <w:r w:rsidR="003933E0" w:rsidRPr="003933E0">
        <w:rPr>
          <w:rFonts w:asciiTheme="minorEastAsia" w:hAnsiTheme="minorEastAsia"/>
          <w:sz w:val="24"/>
          <w:szCs w:val="24"/>
        </w:rPr>
        <w:t>https://jrecin.jst.go.jp/seek/SeekJorDetail?id=D124090929</w:t>
      </w:r>
    </w:p>
    <w:p w14:paraId="1AB3D72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052CF4A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どうぞよろしくお願い申し上げます。</w:t>
      </w:r>
    </w:p>
    <w:p w14:paraId="03E6F99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/>
          <w:sz w:val="24"/>
          <w:szCs w:val="24"/>
        </w:rPr>
        <w:t xml:space="preserve"> </w:t>
      </w:r>
    </w:p>
    <w:p w14:paraId="4F02CA90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/>
          <w:sz w:val="24"/>
          <w:szCs w:val="24"/>
        </w:rPr>
        <w:t>-----------------------------</w:t>
      </w:r>
    </w:p>
    <w:p w14:paraId="3921C5F3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１．業務内容</w:t>
      </w:r>
    </w:p>
    <w:p w14:paraId="68DFDA63" w14:textId="77777777" w:rsidR="003933E0" w:rsidRPr="003933E0" w:rsidRDefault="003933E0" w:rsidP="003933E0">
      <w:pPr>
        <w:rPr>
          <w:rFonts w:asciiTheme="minorEastAsia" w:hAnsiTheme="minorEastAsia" w:hint="eastAsia"/>
          <w:sz w:val="24"/>
          <w:szCs w:val="24"/>
        </w:rPr>
      </w:pPr>
      <w:r w:rsidRPr="003933E0">
        <w:rPr>
          <w:rFonts w:asciiTheme="minorEastAsia" w:hAnsiTheme="minorEastAsia" w:hint="eastAsia"/>
          <w:sz w:val="24"/>
          <w:szCs w:val="24"/>
        </w:rPr>
        <w:t>特許審査は、全世界から受け付けた全技術分野の特許出願を、技術的観点や法律的観点から精査し、排他的独占権である特許権を付与するか否かの判断を行うという、責任とやりがいのある重要な業務です。</w:t>
      </w:r>
    </w:p>
    <w:p w14:paraId="0E129375" w14:textId="77777777" w:rsidR="00AB25CA" w:rsidRPr="003933E0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9AFA812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２．募集人数</w:t>
      </w:r>
    </w:p>
    <w:p w14:paraId="62CFC00F" w14:textId="3A3B6DED" w:rsidR="00AB25CA" w:rsidRPr="00154735" w:rsidRDefault="003933E0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3933E0">
        <w:rPr>
          <w:rFonts w:asciiTheme="minorEastAsia" w:hAnsiTheme="minorEastAsia" w:hint="eastAsia"/>
          <w:sz w:val="24"/>
          <w:szCs w:val="24"/>
        </w:rPr>
        <w:t>別途募集する特許庁任期付職員（特許審査官）と合わせて数十名程度</w:t>
      </w:r>
      <w:r w:rsidR="00AB25CA" w:rsidRPr="00154735">
        <w:rPr>
          <w:rFonts w:asciiTheme="minorEastAsia" w:hAnsiTheme="minorEastAsia" w:hint="eastAsia"/>
          <w:sz w:val="24"/>
          <w:szCs w:val="24"/>
        </w:rPr>
        <w:t>（分野ア～分野オの総人数）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5707F3A9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分野ア　物理・計測・分析（診断装置を含む）・光学（光学材料を含む）</w:t>
      </w:r>
    </w:p>
    <w:p w14:paraId="671B9008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分野イ　建築・土木・資源・農林水産・アミューズメント</w:t>
      </w:r>
    </w:p>
    <w:p w14:paraId="2771637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分野ウ　機械（材料力学を含む）・制御・航空</w:t>
      </w:r>
    </w:p>
    <w:p w14:paraId="4402916B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lastRenderedPageBreak/>
        <w:t xml:space="preserve">　分野エ　化学（バイオテクノロジー、薬学、材料（素材）を含む）</w:t>
      </w:r>
    </w:p>
    <w:p w14:paraId="31919C00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 xml:space="preserve">　分野オ　電気・電子（半導体を含む）・情報・通信</w:t>
      </w:r>
    </w:p>
    <w:p w14:paraId="3A1A7595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41D96D8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３．応募資格</w:t>
      </w:r>
    </w:p>
    <w:p w14:paraId="1E309B69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原則として、技術系の学士号以上の学位を取得した後、研究開発業務経験又は知的財産業務経験を通算４年以上有していること。</w:t>
      </w:r>
    </w:p>
    <w:p w14:paraId="49C6D4CC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BDE8527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４．勤務地・配属部署</w:t>
      </w:r>
    </w:p>
    <w:p w14:paraId="52A70A59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勤務地：特許庁本庁舎　東京都千代田区霞が関３－４－３</w:t>
      </w:r>
    </w:p>
    <w:p w14:paraId="6D44E8CC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配属部署：審査第一部～審査第四部</w:t>
      </w:r>
    </w:p>
    <w:p w14:paraId="07A3CC9B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1ECF867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５．応募締切</w:t>
      </w:r>
    </w:p>
    <w:p w14:paraId="6B0253B1" w14:textId="4922C31D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202</w:t>
      </w:r>
      <w:r w:rsidR="003933E0">
        <w:rPr>
          <w:rFonts w:asciiTheme="minorEastAsia" w:hAnsiTheme="minorEastAsia" w:hint="eastAsia"/>
          <w:sz w:val="24"/>
          <w:szCs w:val="24"/>
        </w:rPr>
        <w:t>4</w:t>
      </w:r>
      <w:r w:rsidRPr="00154735">
        <w:rPr>
          <w:rFonts w:asciiTheme="minorEastAsia" w:hAnsiTheme="minorEastAsia" w:hint="eastAsia"/>
          <w:sz w:val="24"/>
          <w:szCs w:val="24"/>
        </w:rPr>
        <w:t>年11月</w:t>
      </w:r>
      <w:r w:rsidR="003933E0">
        <w:rPr>
          <w:rFonts w:asciiTheme="minorEastAsia" w:hAnsiTheme="minorEastAsia" w:hint="eastAsia"/>
          <w:sz w:val="24"/>
          <w:szCs w:val="24"/>
        </w:rPr>
        <w:t>5</w:t>
      </w:r>
      <w:r w:rsidRPr="00154735">
        <w:rPr>
          <w:rFonts w:asciiTheme="minorEastAsia" w:hAnsiTheme="minorEastAsia" w:hint="eastAsia"/>
          <w:sz w:val="24"/>
          <w:szCs w:val="24"/>
        </w:rPr>
        <w:t>日</w:t>
      </w:r>
      <w:r w:rsidR="003933E0">
        <w:rPr>
          <w:rFonts w:asciiTheme="minorEastAsia" w:hAnsiTheme="minorEastAsia" w:hint="eastAsia"/>
          <w:sz w:val="24"/>
          <w:szCs w:val="24"/>
        </w:rPr>
        <w:t>（火）</w:t>
      </w:r>
      <w:r w:rsidRPr="00154735">
        <w:rPr>
          <w:rFonts w:asciiTheme="minorEastAsia" w:hAnsiTheme="minorEastAsia" w:hint="eastAsia"/>
          <w:sz w:val="24"/>
          <w:szCs w:val="24"/>
        </w:rPr>
        <w:t>17時00分</w:t>
      </w:r>
    </w:p>
    <w:p w14:paraId="5351AA0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EF5C58E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６．着任時期</w:t>
      </w:r>
    </w:p>
    <w:p w14:paraId="35A8DD0F" w14:textId="09B24DFB" w:rsidR="00AB25CA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 w:hint="eastAsia"/>
          <w:sz w:val="24"/>
          <w:szCs w:val="24"/>
        </w:rPr>
        <w:t>202</w:t>
      </w:r>
      <w:r w:rsidR="003933E0">
        <w:rPr>
          <w:rFonts w:asciiTheme="minorEastAsia" w:hAnsiTheme="minorEastAsia" w:hint="eastAsia"/>
          <w:sz w:val="24"/>
          <w:szCs w:val="24"/>
        </w:rPr>
        <w:t>5</w:t>
      </w:r>
      <w:r w:rsidRPr="00154735">
        <w:rPr>
          <w:rFonts w:asciiTheme="minorEastAsia" w:hAnsiTheme="minorEastAsia" w:hint="eastAsia"/>
          <w:sz w:val="24"/>
          <w:szCs w:val="24"/>
        </w:rPr>
        <w:t>年04月01日</w:t>
      </w:r>
    </w:p>
    <w:p w14:paraId="2A3567AF" w14:textId="77777777" w:rsidR="00AB25CA" w:rsidRPr="00154735" w:rsidRDefault="00AB25CA" w:rsidP="00AB25CA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54735">
        <w:rPr>
          <w:rFonts w:asciiTheme="minorEastAsia" w:hAnsiTheme="minorEastAsia"/>
          <w:sz w:val="24"/>
          <w:szCs w:val="24"/>
        </w:rPr>
        <w:t>-----------------------------</w:t>
      </w:r>
    </w:p>
    <w:p w14:paraId="730DB098" w14:textId="77777777" w:rsidR="00A323D2" w:rsidRPr="005C5442" w:rsidRDefault="00A323D2" w:rsidP="0080263F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A323D2" w:rsidRPr="005C5442" w:rsidSect="007C5F06">
      <w:headerReference w:type="first" r:id="rId10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324F6" w14:textId="77777777" w:rsidR="009E47A1" w:rsidRDefault="009E47A1" w:rsidP="003C0825">
      <w:r>
        <w:separator/>
      </w:r>
    </w:p>
  </w:endnote>
  <w:endnote w:type="continuationSeparator" w:id="0">
    <w:p w14:paraId="7F5526C4" w14:textId="77777777" w:rsidR="009E47A1" w:rsidRDefault="009E47A1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44F6" w14:textId="77777777" w:rsidR="009E47A1" w:rsidRDefault="009E47A1" w:rsidP="003C0825">
      <w:r>
        <w:separator/>
      </w:r>
    </w:p>
  </w:footnote>
  <w:footnote w:type="continuationSeparator" w:id="0">
    <w:p w14:paraId="3406DBFA" w14:textId="77777777" w:rsidR="009E47A1" w:rsidRDefault="009E47A1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CB732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42"/>
    <w:rsid w:val="000714D7"/>
    <w:rsid w:val="000800FA"/>
    <w:rsid w:val="000E4BEF"/>
    <w:rsid w:val="00110596"/>
    <w:rsid w:val="00117FBB"/>
    <w:rsid w:val="00120AD4"/>
    <w:rsid w:val="0012704F"/>
    <w:rsid w:val="001270B0"/>
    <w:rsid w:val="001950D4"/>
    <w:rsid w:val="001F229C"/>
    <w:rsid w:val="00234E6F"/>
    <w:rsid w:val="002773B1"/>
    <w:rsid w:val="002B3920"/>
    <w:rsid w:val="002C7C55"/>
    <w:rsid w:val="002E6F42"/>
    <w:rsid w:val="002F2744"/>
    <w:rsid w:val="00300736"/>
    <w:rsid w:val="00306230"/>
    <w:rsid w:val="003111E6"/>
    <w:rsid w:val="003273C3"/>
    <w:rsid w:val="00327709"/>
    <w:rsid w:val="00342DA1"/>
    <w:rsid w:val="00363364"/>
    <w:rsid w:val="00374BA6"/>
    <w:rsid w:val="00380AFB"/>
    <w:rsid w:val="00381329"/>
    <w:rsid w:val="003933E0"/>
    <w:rsid w:val="003C0825"/>
    <w:rsid w:val="00415E57"/>
    <w:rsid w:val="00423133"/>
    <w:rsid w:val="0046326C"/>
    <w:rsid w:val="00482008"/>
    <w:rsid w:val="0049010A"/>
    <w:rsid w:val="004B463C"/>
    <w:rsid w:val="004D5356"/>
    <w:rsid w:val="004E033B"/>
    <w:rsid w:val="00533ECD"/>
    <w:rsid w:val="00543975"/>
    <w:rsid w:val="00553CC8"/>
    <w:rsid w:val="00564DE9"/>
    <w:rsid w:val="00574E90"/>
    <w:rsid w:val="00582C84"/>
    <w:rsid w:val="005A70DB"/>
    <w:rsid w:val="005B2C63"/>
    <w:rsid w:val="005C5442"/>
    <w:rsid w:val="005D124A"/>
    <w:rsid w:val="005D4B4F"/>
    <w:rsid w:val="00646BD7"/>
    <w:rsid w:val="006D7F6D"/>
    <w:rsid w:val="00704A61"/>
    <w:rsid w:val="00712B71"/>
    <w:rsid w:val="0071550C"/>
    <w:rsid w:val="00724294"/>
    <w:rsid w:val="00725204"/>
    <w:rsid w:val="007A7F73"/>
    <w:rsid w:val="007B05C5"/>
    <w:rsid w:val="007C5893"/>
    <w:rsid w:val="007C5F06"/>
    <w:rsid w:val="0080263F"/>
    <w:rsid w:val="00807B5E"/>
    <w:rsid w:val="00823E1A"/>
    <w:rsid w:val="008248C2"/>
    <w:rsid w:val="008351E7"/>
    <w:rsid w:val="00854164"/>
    <w:rsid w:val="008A0756"/>
    <w:rsid w:val="008B6018"/>
    <w:rsid w:val="008C73D1"/>
    <w:rsid w:val="008F3AC7"/>
    <w:rsid w:val="00933F69"/>
    <w:rsid w:val="00981B64"/>
    <w:rsid w:val="009E47A1"/>
    <w:rsid w:val="009F084A"/>
    <w:rsid w:val="009F1401"/>
    <w:rsid w:val="009F48A5"/>
    <w:rsid w:val="00A10268"/>
    <w:rsid w:val="00A323D2"/>
    <w:rsid w:val="00AB25CA"/>
    <w:rsid w:val="00AB4FCA"/>
    <w:rsid w:val="00BB08AD"/>
    <w:rsid w:val="00BD6F29"/>
    <w:rsid w:val="00C030AE"/>
    <w:rsid w:val="00C11B59"/>
    <w:rsid w:val="00C260B1"/>
    <w:rsid w:val="00C36AE3"/>
    <w:rsid w:val="00C9072D"/>
    <w:rsid w:val="00C921D2"/>
    <w:rsid w:val="00CD3B42"/>
    <w:rsid w:val="00CE6391"/>
    <w:rsid w:val="00D613E7"/>
    <w:rsid w:val="00D97A3E"/>
    <w:rsid w:val="00DB1A89"/>
    <w:rsid w:val="00DC69D8"/>
    <w:rsid w:val="00E12D42"/>
    <w:rsid w:val="00E30B32"/>
    <w:rsid w:val="00E36A14"/>
    <w:rsid w:val="00E5409C"/>
    <w:rsid w:val="00E97491"/>
    <w:rsid w:val="00EA2AEB"/>
    <w:rsid w:val="00EC763D"/>
    <w:rsid w:val="00EE2315"/>
    <w:rsid w:val="00EF750F"/>
    <w:rsid w:val="00F1031C"/>
    <w:rsid w:val="00F36A47"/>
    <w:rsid w:val="00F84AA4"/>
    <w:rsid w:val="00FC1CC8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F8D69"/>
  <w15:chartTrackingRefBased/>
  <w15:docId w15:val="{7514E946-200D-40A2-B939-89D0368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5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5C390D2EB95945B9FCE27185A9C26E" ma:contentTypeVersion="5" ma:contentTypeDescription="新しいドキュメントを作成します。" ma:contentTypeScope="" ma:versionID="dca580aa716929869e5d022635cbb30a">
  <xsd:schema xmlns:xsd="http://www.w3.org/2001/XMLSchema" xmlns:xs="http://www.w3.org/2001/XMLSchema" xmlns:p="http://schemas.microsoft.com/office/2006/metadata/properties" xmlns:ns3="0af3e129-4550-44c0-9a9a-1f8bcd6d4dd0" xmlns:ns4="184ea148-202f-40ac-9133-fb520e0d47dd" targetNamespace="http://schemas.microsoft.com/office/2006/metadata/properties" ma:root="true" ma:fieldsID="eb002e265ed4e19596cd16fe656abced" ns3:_="" ns4:_="">
    <xsd:import namespace="0af3e129-4550-44c0-9a9a-1f8bcd6d4dd0"/>
    <xsd:import namespace="184ea148-202f-40ac-9133-fb520e0d47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3e129-4550-44c0-9a9a-1f8bcd6d4d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ea148-202f-40ac-9133-fb520e0d47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3D0F03-E569-4606-8A97-AD5CB26B8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3e129-4550-44c0-9a9a-1f8bcd6d4dd0"/>
    <ds:schemaRef ds:uri="184ea148-202f-40ac-9133-fb520e0d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821F6F-3196-40EE-9FB4-ABAE110E2C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661A11-0EF6-4AC9-B86A-2E16BC74FD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C3D739-2AF4-4E58-88DC-8642E5903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cp:lastPrinted>2020-01-21T08:24:00Z</cp:lastPrinted>
  <dcterms:created xsi:type="dcterms:W3CDTF">2023-09-14T04:16:00Z</dcterms:created>
  <dcterms:modified xsi:type="dcterms:W3CDTF">2024-10-02T20:05:00Z</dcterms:modified>
</cp:coreProperties>
</file>